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0D" w:rsidRPr="007B4205" w:rsidRDefault="002E460D" w:rsidP="002E460D">
      <w:pPr>
        <w:spacing w:line="360" w:lineRule="auto"/>
        <w:jc w:val="center"/>
        <w:rPr>
          <w:b/>
          <w:sz w:val="32"/>
          <w:szCs w:val="32"/>
          <w:lang w:val="el-GR"/>
        </w:rPr>
      </w:pPr>
      <w:r w:rsidRPr="007B4205">
        <w:rPr>
          <w:b/>
          <w:sz w:val="32"/>
          <w:szCs w:val="32"/>
          <w:lang w:val="el-GR"/>
        </w:rPr>
        <w:t>ΑΝΑΚΟΙΝΩΣΗ</w:t>
      </w:r>
    </w:p>
    <w:p w:rsidR="002E460D" w:rsidRDefault="002E460D" w:rsidP="002E460D">
      <w:pPr>
        <w:spacing w:line="360" w:lineRule="auto"/>
        <w:jc w:val="center"/>
        <w:rPr>
          <w:b/>
          <w:sz w:val="24"/>
          <w:szCs w:val="24"/>
          <w:lang w:val="el-GR"/>
        </w:rPr>
      </w:pPr>
    </w:p>
    <w:p w:rsidR="002E460D" w:rsidRPr="002E460D" w:rsidRDefault="002E460D" w:rsidP="002E460D">
      <w:pPr>
        <w:spacing w:line="360" w:lineRule="auto"/>
        <w:jc w:val="both"/>
        <w:rPr>
          <w:b/>
          <w:sz w:val="24"/>
          <w:szCs w:val="24"/>
          <w:lang w:val="el-GR"/>
        </w:rPr>
      </w:pPr>
      <w:r w:rsidRPr="002E460D">
        <w:rPr>
          <w:b/>
          <w:sz w:val="24"/>
          <w:szCs w:val="24"/>
          <w:lang w:val="el-GR"/>
        </w:rPr>
        <w:t>Αγαπητοί γονείς,</w:t>
      </w:r>
    </w:p>
    <w:p w:rsidR="002E460D" w:rsidRPr="002E460D" w:rsidRDefault="002E460D" w:rsidP="002E460D">
      <w:pPr>
        <w:spacing w:line="360" w:lineRule="auto"/>
        <w:jc w:val="both"/>
        <w:rPr>
          <w:sz w:val="24"/>
          <w:szCs w:val="24"/>
          <w:lang w:val="el-GR"/>
        </w:rPr>
      </w:pPr>
    </w:p>
    <w:p w:rsidR="002E460D" w:rsidRDefault="002E460D" w:rsidP="002E460D">
      <w:pPr>
        <w:spacing w:line="480" w:lineRule="auto"/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Σύμφωνα με την  Πράξη του ΔΣ του ΙΕΠ με  </w:t>
      </w:r>
      <w:proofErr w:type="spellStart"/>
      <w:r>
        <w:rPr>
          <w:sz w:val="24"/>
          <w:szCs w:val="24"/>
          <w:lang w:val="el-GR"/>
        </w:rPr>
        <w:t>πρωτ</w:t>
      </w:r>
      <w:proofErr w:type="spellEnd"/>
      <w:r>
        <w:rPr>
          <w:sz w:val="24"/>
          <w:szCs w:val="24"/>
          <w:lang w:val="el-GR"/>
        </w:rPr>
        <w:t xml:space="preserve">. 49/30-11-2017, του Υπουργείου Παιδείας, Έρευνας και Θρησκευμάτων, το σχολείο μας προβαίνει στην καθιέρωση της δράσης με θέμα: </w:t>
      </w:r>
      <w:r w:rsidRPr="002E460D">
        <w:rPr>
          <w:b/>
          <w:sz w:val="24"/>
          <w:szCs w:val="24"/>
          <w:lang w:val="el-GR"/>
        </w:rPr>
        <w:t>«Η τσάντα στο σχολείο».</w:t>
      </w:r>
    </w:p>
    <w:p w:rsidR="002E460D" w:rsidRPr="002E460D" w:rsidRDefault="002E460D" w:rsidP="002E460D">
      <w:pPr>
        <w:spacing w:line="480" w:lineRule="auto"/>
        <w:jc w:val="both"/>
        <w:rPr>
          <w:b/>
          <w:bCs/>
          <w:sz w:val="24"/>
          <w:szCs w:val="24"/>
          <w:lang w:val="el-GR"/>
        </w:rPr>
      </w:pPr>
    </w:p>
    <w:p w:rsidR="002E460D" w:rsidRDefault="002E460D" w:rsidP="002E460D">
      <w:pPr>
        <w:spacing w:line="48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παραμονή της τσάντας στο σχολείο δεν αποτελεί μια συμβολική παρέμβαση, αλλά κυρίως επιδιώκεται οι μαθητές να μην ασχολούνται με την προετοιμασία μαθημάτων κατά τη διάρκεια του Σαββατοκύριακου. Η δράση υλοποιείται με σεβασμό στις ανάγκες της παιδικής ηλικίας, με γνώμονα την πολύπλευρη ανάπτυξη </w:t>
      </w:r>
      <w:r w:rsidR="009132B5">
        <w:rPr>
          <w:sz w:val="24"/>
          <w:szCs w:val="24"/>
          <w:lang w:val="el-GR"/>
        </w:rPr>
        <w:t>των παιδιών</w:t>
      </w:r>
      <w:r>
        <w:rPr>
          <w:sz w:val="24"/>
          <w:szCs w:val="24"/>
          <w:lang w:val="el-GR"/>
        </w:rPr>
        <w:t xml:space="preserve"> και με σκο</w:t>
      </w:r>
      <w:r w:rsidR="0093575F">
        <w:rPr>
          <w:sz w:val="24"/>
          <w:szCs w:val="24"/>
          <w:lang w:val="el-GR"/>
        </w:rPr>
        <w:t>πό να υποστηρίξει ουσιαστικά το</w:t>
      </w:r>
      <w:r>
        <w:rPr>
          <w:sz w:val="24"/>
          <w:szCs w:val="24"/>
          <w:lang w:val="el-GR"/>
        </w:rPr>
        <w:t xml:space="preserve"> μειωμένο χρόνο δημιουργικής επαφής γονέων – παιδιών. Επίσης η δράση συμβάλλει σε μια γενικότερη επανεκτίμηση της σημασίας του ρόλου των εργασιών στο σπίτι σε σχέση με τον ελεύθερο χρόνο των μαθητών και των μαθητριών.</w:t>
      </w:r>
    </w:p>
    <w:p w:rsidR="002E460D" w:rsidRDefault="002E460D" w:rsidP="002E460D">
      <w:pPr>
        <w:spacing w:line="480" w:lineRule="auto"/>
        <w:jc w:val="both"/>
        <w:rPr>
          <w:sz w:val="24"/>
          <w:szCs w:val="24"/>
          <w:lang w:val="el-GR"/>
        </w:rPr>
      </w:pPr>
    </w:p>
    <w:p w:rsidR="002E460D" w:rsidRDefault="002E460D" w:rsidP="00844EA9">
      <w:pPr>
        <w:spacing w:line="48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Μετά από διαλογική συζήτηση ο σύλλογος διδασκόντων του </w:t>
      </w:r>
      <w:r w:rsidRPr="00D24F86">
        <w:rPr>
          <w:b/>
          <w:sz w:val="24"/>
          <w:szCs w:val="24"/>
          <w:lang w:val="el-GR"/>
        </w:rPr>
        <w:t>14</w:t>
      </w:r>
      <w:r w:rsidRPr="00D24F86">
        <w:rPr>
          <w:b/>
          <w:sz w:val="24"/>
          <w:szCs w:val="24"/>
          <w:vertAlign w:val="superscript"/>
          <w:lang w:val="el-GR"/>
        </w:rPr>
        <w:t>ου</w:t>
      </w:r>
      <w:r w:rsidRPr="00D24F86">
        <w:rPr>
          <w:b/>
          <w:sz w:val="24"/>
          <w:szCs w:val="24"/>
          <w:lang w:val="el-GR"/>
        </w:rPr>
        <w:t xml:space="preserve"> Δ</w:t>
      </w:r>
      <w:r w:rsidR="00D24F86">
        <w:rPr>
          <w:b/>
          <w:sz w:val="24"/>
          <w:szCs w:val="24"/>
          <w:lang w:val="el-GR"/>
        </w:rPr>
        <w:t xml:space="preserve">ημοτικού Σχολείου </w:t>
      </w:r>
      <w:r w:rsidRPr="00D24F86">
        <w:rPr>
          <w:b/>
          <w:sz w:val="24"/>
          <w:szCs w:val="24"/>
          <w:lang w:val="el-GR"/>
        </w:rPr>
        <w:t>Χαϊδαρίου</w:t>
      </w:r>
      <w:r>
        <w:rPr>
          <w:sz w:val="24"/>
          <w:szCs w:val="24"/>
          <w:lang w:val="el-GR"/>
        </w:rPr>
        <w:t xml:space="preserve"> αποφάσισε την εφαρμογή τ</w:t>
      </w:r>
      <w:r w:rsidRPr="002E460D">
        <w:rPr>
          <w:sz w:val="24"/>
          <w:szCs w:val="24"/>
          <w:lang w:val="el-GR"/>
        </w:rPr>
        <w:t>η</w:t>
      </w:r>
      <w:r>
        <w:rPr>
          <w:sz w:val="24"/>
          <w:szCs w:val="24"/>
          <w:lang w:val="el-GR"/>
        </w:rPr>
        <w:t>ς</w:t>
      </w:r>
      <w:r w:rsidRPr="002E460D">
        <w:rPr>
          <w:sz w:val="24"/>
          <w:szCs w:val="24"/>
          <w:lang w:val="el-GR"/>
        </w:rPr>
        <w:t xml:space="preserve"> δράση</w:t>
      </w:r>
      <w:r>
        <w:rPr>
          <w:sz w:val="24"/>
          <w:szCs w:val="24"/>
          <w:lang w:val="el-GR"/>
        </w:rPr>
        <w:t>ς</w:t>
      </w:r>
      <w:r w:rsidRPr="002E460D">
        <w:rPr>
          <w:b/>
          <w:sz w:val="24"/>
          <w:szCs w:val="24"/>
          <w:lang w:val="el-GR"/>
        </w:rPr>
        <w:t xml:space="preserve"> «Η τσάντα στο σχολείο»</w:t>
      </w:r>
      <w:r>
        <w:rPr>
          <w:b/>
          <w:sz w:val="24"/>
          <w:szCs w:val="24"/>
          <w:lang w:val="el-GR"/>
        </w:rPr>
        <w:t xml:space="preserve"> κάθε τελευταίο Σαββατοκύριακο του μήνα</w:t>
      </w:r>
      <w:r>
        <w:rPr>
          <w:sz w:val="24"/>
          <w:szCs w:val="24"/>
          <w:lang w:val="el-GR"/>
        </w:rPr>
        <w:t>. Οι εκπαιδευτικοί του σχολείου πριν την έναρξη της δράσης θα ενημερώσουν τους μαθητές για την εν λόγω δράση και τις ενδεχόμενες μεταβολές και προσαρμογές που θα προκύψουν στη σχολική καθημερινότητα</w:t>
      </w:r>
      <w:r w:rsidRPr="00844EA9">
        <w:rPr>
          <w:sz w:val="24"/>
          <w:szCs w:val="24"/>
          <w:lang w:val="el-GR"/>
        </w:rPr>
        <w:t xml:space="preserve"> (το περιεχόμενο της σχολικής τσάντας που θα αφήσουν στο σχολείο για το Σαββατοκύριακο σύμφωνα πάντα με το ωρολόγιο πρόγραμμα)</w:t>
      </w:r>
      <w:r w:rsidR="00844EA9">
        <w:rPr>
          <w:sz w:val="24"/>
          <w:szCs w:val="24"/>
          <w:lang w:val="el-GR"/>
        </w:rPr>
        <w:t>.</w:t>
      </w:r>
    </w:p>
    <w:p w:rsidR="00844EA9" w:rsidRDefault="00844EA9" w:rsidP="00844EA9">
      <w:pPr>
        <w:spacing w:line="480" w:lineRule="auto"/>
        <w:jc w:val="both"/>
        <w:rPr>
          <w:sz w:val="24"/>
          <w:szCs w:val="24"/>
          <w:lang w:val="el-GR"/>
        </w:rPr>
      </w:pPr>
    </w:p>
    <w:p w:rsidR="00F22A74" w:rsidRPr="006E1145" w:rsidRDefault="00844EA9" w:rsidP="006E1145">
      <w:pPr>
        <w:spacing w:line="480" w:lineRule="auto"/>
        <w:jc w:val="both"/>
        <w:rPr>
          <w:b/>
          <w:sz w:val="24"/>
          <w:szCs w:val="24"/>
          <w:lang w:val="el-GR"/>
        </w:rPr>
      </w:pPr>
      <w:r w:rsidRPr="007B4205">
        <w:rPr>
          <w:b/>
          <w:sz w:val="24"/>
          <w:szCs w:val="24"/>
          <w:lang w:val="el-GR"/>
        </w:rPr>
        <w:t xml:space="preserve">                                                                          Από τη Διεύθυνση του Σ</w:t>
      </w:r>
      <w:r w:rsidR="00945E6C">
        <w:rPr>
          <w:b/>
          <w:sz w:val="24"/>
          <w:szCs w:val="24"/>
          <w:lang w:val="el-GR"/>
        </w:rPr>
        <w:t>χολείου</w:t>
      </w:r>
      <w:bookmarkStart w:id="0" w:name="_GoBack"/>
      <w:bookmarkEnd w:id="0"/>
    </w:p>
    <w:sectPr w:rsidR="00F22A74" w:rsidRPr="006E1145" w:rsidSect="00F22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0408"/>
    <w:multiLevelType w:val="hybridMultilevel"/>
    <w:tmpl w:val="66428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60D"/>
    <w:rsid w:val="0018397C"/>
    <w:rsid w:val="002E460D"/>
    <w:rsid w:val="006E1145"/>
    <w:rsid w:val="007B4205"/>
    <w:rsid w:val="00844EA9"/>
    <w:rsid w:val="009132B5"/>
    <w:rsid w:val="0093575F"/>
    <w:rsid w:val="00945E6C"/>
    <w:rsid w:val="00D24F86"/>
    <w:rsid w:val="00F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Πάνος Γκικόπουλος</cp:lastModifiedBy>
  <cp:revision>6</cp:revision>
  <cp:lastPrinted>2018-01-11T09:01:00Z</cp:lastPrinted>
  <dcterms:created xsi:type="dcterms:W3CDTF">2018-01-08T08:40:00Z</dcterms:created>
  <dcterms:modified xsi:type="dcterms:W3CDTF">2018-01-15T05:53:00Z</dcterms:modified>
</cp:coreProperties>
</file>